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E2E2" w14:textId="14CC75A0" w:rsidR="00AD1839" w:rsidRDefault="002261BE">
      <w:r>
        <w:rPr>
          <w:noProof/>
        </w:rPr>
        <w:pict w14:anchorId="52302748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8.25pt;margin-top:-29.1pt;width:47.25pt;height:14.55pt;z-index:251653120">
            <v:textbox inset="5.85pt,.7pt,5.85pt,.7pt">
              <w:txbxContent>
                <w:p w14:paraId="7CA25C8E" w14:textId="77777777" w:rsidR="001F6D0A" w:rsidRDefault="001F6D0A">
                  <w:r>
                    <w:rPr>
                      <w:rFonts w:hint="eastAsia"/>
                    </w:rPr>
                    <w:t>25mm</w:t>
                  </w:r>
                </w:p>
              </w:txbxContent>
            </v:textbox>
          </v:shape>
        </w:pict>
      </w:r>
      <w:r>
        <w:rPr>
          <w:noProof/>
        </w:rPr>
        <w:pict w14:anchorId="1C5FE973">
          <v:line id="_x0000_s1031" style="position:absolute;left:0;text-align:left;z-index:251652096" from="63pt,-58.2pt" to="63pt,0">
            <v:stroke startarrow="block" endarrow="block"/>
          </v:line>
        </w:pict>
      </w:r>
      <w:r w:rsidR="002C2ACD">
        <w:rPr>
          <w:rFonts w:hint="eastAsia"/>
        </w:rPr>
        <w:t>○○○○○○</w:t>
      </w:r>
      <w:r w:rsidR="002C2ACD" w:rsidRPr="000F64FB">
        <w:rPr>
          <w:rFonts w:ascii="ＭＳ ゴシック" w:eastAsia="ＭＳ ゴシック" w:hAnsi="ＭＳ ゴシック" w:hint="eastAsia"/>
        </w:rPr>
        <w:t>農産物流通技術発展の経済的評価に関する研究（第</w:t>
      </w:r>
      <w:r w:rsidR="007505CC">
        <w:rPr>
          <w:rFonts w:ascii="ＭＳ ゴシック" w:eastAsia="ＭＳ ゴシック" w:hAnsi="ＭＳ ゴシック" w:hint="eastAsia"/>
        </w:rPr>
        <w:t>1</w:t>
      </w:r>
      <w:r w:rsidR="00116F08">
        <w:rPr>
          <w:rFonts w:ascii="ＭＳ ゴシック" w:eastAsia="ＭＳ ゴシック" w:hAnsi="ＭＳ ゴシック" w:hint="eastAsia"/>
        </w:rPr>
        <w:t>2</w:t>
      </w:r>
      <w:r w:rsidR="002C2ACD" w:rsidRPr="000F64FB">
        <w:rPr>
          <w:rFonts w:ascii="ＭＳ ゴシック" w:eastAsia="ＭＳ ゴシック" w:hAnsi="ＭＳ ゴシック" w:hint="eastAsia"/>
        </w:rPr>
        <w:t>報）</w:t>
      </w:r>
    </w:p>
    <w:p w14:paraId="77D8D4A3" w14:textId="3E18BE73" w:rsidR="002C2ACD" w:rsidRDefault="002C2ACD">
      <w:r>
        <w:rPr>
          <w:rFonts w:hint="eastAsia"/>
        </w:rPr>
        <w:t>○○○○○○</w:t>
      </w:r>
      <w:r w:rsidRPr="000F64FB">
        <w:rPr>
          <w:rFonts w:ascii="ＭＳ ゴシック" w:eastAsia="ＭＳ ゴシック" w:hAnsi="ＭＳ ゴシック" w:hint="eastAsia"/>
        </w:rPr>
        <w:t>－</w:t>
      </w:r>
      <w:r w:rsidR="007505CC">
        <w:rPr>
          <w:rFonts w:ascii="ＭＳ ゴシック" w:eastAsia="ＭＳ ゴシック" w:hAnsi="ＭＳ ゴシック" w:hint="eastAsia"/>
        </w:rPr>
        <w:t>東京オリンピック・パラリンピック等インバウンド需要の分析</w:t>
      </w:r>
      <w:r w:rsidR="0059455E">
        <w:rPr>
          <w:rFonts w:ascii="ＭＳ ゴシック" w:eastAsia="ＭＳ ゴシック" w:hAnsi="ＭＳ ゴシック" w:hint="eastAsia"/>
        </w:rPr>
        <w:t>（その</w:t>
      </w:r>
      <w:r w:rsidR="002261BE">
        <w:rPr>
          <w:rFonts w:ascii="ＭＳ ゴシック" w:eastAsia="ＭＳ ゴシック" w:hAnsi="ＭＳ ゴシック" w:hint="eastAsia"/>
        </w:rPr>
        <w:t>３</w:t>
      </w:r>
      <w:r w:rsidR="0059455E">
        <w:rPr>
          <w:rFonts w:ascii="ＭＳ ゴシック" w:eastAsia="ＭＳ ゴシック" w:hAnsi="ＭＳ ゴシック" w:hint="eastAsia"/>
        </w:rPr>
        <w:t>）</w:t>
      </w:r>
      <w:r w:rsidRPr="000F64FB">
        <w:rPr>
          <w:rFonts w:ascii="ＭＳ ゴシック" w:eastAsia="ＭＳ ゴシック" w:hAnsi="ＭＳ ゴシック" w:hint="eastAsia"/>
        </w:rPr>
        <w:t>－</w:t>
      </w:r>
    </w:p>
    <w:p w14:paraId="54625791" w14:textId="77777777" w:rsidR="009A4688" w:rsidRDefault="007F1BEC" w:rsidP="009A4688">
      <w:pPr>
        <w:ind w:firstLineChars="600" w:firstLine="1260"/>
        <w:jc w:val="right"/>
      </w:pPr>
      <w:r w:rsidRPr="007F1BEC">
        <w:rPr>
          <w:rFonts w:hint="eastAsia"/>
          <w:vertAlign w:val="superscript"/>
        </w:rPr>
        <w:t>○</w:t>
      </w:r>
      <w:r w:rsidR="002C2ACD">
        <w:rPr>
          <w:rFonts w:hint="eastAsia"/>
        </w:rPr>
        <w:t>農流太郎</w:t>
      </w:r>
      <w:r w:rsidR="002C2ACD" w:rsidRPr="007F1BEC">
        <w:rPr>
          <w:rFonts w:hint="eastAsia"/>
          <w:vertAlign w:val="superscript"/>
        </w:rPr>
        <w:t>１</w:t>
      </w:r>
      <w:r w:rsidR="002C2ACD">
        <w:rPr>
          <w:rFonts w:hint="eastAsia"/>
        </w:rPr>
        <w:t>・農経花子</w:t>
      </w:r>
      <w:r w:rsidR="002C2ACD" w:rsidRPr="007F1BEC">
        <w:rPr>
          <w:rFonts w:hint="eastAsia"/>
          <w:vertAlign w:val="superscript"/>
        </w:rPr>
        <w:t>２</w:t>
      </w:r>
      <w:r w:rsidR="002C2ACD">
        <w:rPr>
          <w:rFonts w:hint="eastAsia"/>
        </w:rPr>
        <w:t>・流通次郎</w:t>
      </w:r>
      <w:r w:rsidR="002C2ACD" w:rsidRPr="007F1BEC">
        <w:rPr>
          <w:rFonts w:hint="eastAsia"/>
          <w:vertAlign w:val="superscript"/>
        </w:rPr>
        <w:t>３</w:t>
      </w:r>
      <w:r w:rsidR="002C2ACD">
        <w:rPr>
          <w:rFonts w:hint="eastAsia"/>
        </w:rPr>
        <w:t>（</w:t>
      </w:r>
      <w:r w:rsidR="002C2ACD" w:rsidRPr="007F1BEC">
        <w:rPr>
          <w:rFonts w:hint="eastAsia"/>
          <w:vertAlign w:val="superscript"/>
        </w:rPr>
        <w:t>１</w:t>
      </w:r>
      <w:r w:rsidR="002C2ACD">
        <w:rPr>
          <w:rFonts w:hint="eastAsia"/>
        </w:rPr>
        <w:t>△△研究所、</w:t>
      </w:r>
      <w:r w:rsidR="002C2ACD" w:rsidRPr="007F1BEC">
        <w:rPr>
          <w:rFonts w:hint="eastAsia"/>
          <w:vertAlign w:val="superscript"/>
        </w:rPr>
        <w:t>２</w:t>
      </w:r>
      <w:r w:rsidR="002C2ACD">
        <w:rPr>
          <w:rFonts w:hint="eastAsia"/>
        </w:rPr>
        <w:t>○○大経済、</w:t>
      </w:r>
      <w:r w:rsidR="002C2ACD" w:rsidRPr="007F1BEC">
        <w:rPr>
          <w:rFonts w:hint="eastAsia"/>
          <w:vertAlign w:val="superscript"/>
        </w:rPr>
        <w:t>３</w:t>
      </w:r>
      <w:r w:rsidR="002C2ACD">
        <w:rPr>
          <w:rFonts w:hint="eastAsia"/>
        </w:rPr>
        <w:t>□□</w:t>
      </w:r>
      <w:r w:rsidR="002C2ACD">
        <w:rPr>
          <w:rFonts w:hint="eastAsia"/>
        </w:rPr>
        <w:t>(</w:t>
      </w:r>
      <w:r w:rsidR="002C2ACD">
        <w:rPr>
          <w:rFonts w:hint="eastAsia"/>
        </w:rPr>
        <w:t>株</w:t>
      </w:r>
      <w:r w:rsidR="002C2ACD">
        <w:rPr>
          <w:rFonts w:hint="eastAsia"/>
        </w:rPr>
        <w:t>)</w:t>
      </w:r>
      <w:r w:rsidR="002C2ACD">
        <w:rPr>
          <w:rFonts w:hint="eastAsia"/>
        </w:rPr>
        <w:t>）</w:t>
      </w:r>
    </w:p>
    <w:p w14:paraId="5BC6344F" w14:textId="77777777" w:rsidR="009A4688" w:rsidRDefault="009A4688" w:rsidP="009A4688">
      <w:pPr>
        <w:ind w:firstLineChars="600" w:firstLine="1260"/>
      </w:pPr>
      <w:r>
        <w:rPr>
          <w:rFonts w:hint="eastAsia"/>
        </w:rPr>
        <w:t xml:space="preserve">Economical Analysis of the Postharvest Technology Development (Part </w:t>
      </w:r>
      <w:r w:rsidR="0059455E">
        <w:t>11</w:t>
      </w:r>
      <w:r>
        <w:rPr>
          <w:rFonts w:hint="eastAsia"/>
        </w:rPr>
        <w:t>)</w:t>
      </w:r>
    </w:p>
    <w:p w14:paraId="5DD1A459" w14:textId="77777777" w:rsidR="009A4688" w:rsidRDefault="007F1BEC" w:rsidP="009A4688">
      <w:pPr>
        <w:ind w:firstLineChars="600" w:firstLine="1260"/>
      </w:pPr>
      <w:r>
        <w:rPr>
          <w:rFonts w:hint="eastAsia"/>
        </w:rPr>
        <w:t xml:space="preserve">-- </w:t>
      </w:r>
      <w:r w:rsidR="0059455E">
        <w:t xml:space="preserve">Analysis of Inbound Demands </w:t>
      </w:r>
      <w:r w:rsidR="00286253">
        <w:t xml:space="preserve">Triggered </w:t>
      </w:r>
      <w:r w:rsidR="0059455E">
        <w:t>by Tokyo Olympic and Paralympic</w:t>
      </w:r>
      <w:r>
        <w:rPr>
          <w:rFonts w:hint="eastAsia"/>
        </w:rPr>
        <w:t>--</w:t>
      </w:r>
    </w:p>
    <w:p w14:paraId="4E9AC884" w14:textId="77777777" w:rsidR="002C2ACD" w:rsidRDefault="00EF4AE5" w:rsidP="002C2ACD">
      <w:pPr>
        <w:jc w:val="right"/>
      </w:pPr>
      <w:r w:rsidRPr="007F1BEC">
        <w:rPr>
          <w:rFonts w:hint="eastAsia"/>
          <w:vertAlign w:val="superscript"/>
        </w:rPr>
        <w:t>○</w:t>
      </w:r>
      <w:r w:rsidR="002C2ACD">
        <w:rPr>
          <w:rFonts w:hint="eastAsia"/>
        </w:rPr>
        <w:t>Noryu, T., Nokei, H., Ryut</w:t>
      </w:r>
      <w:r w:rsidR="001F6D0A">
        <w:rPr>
          <w:rFonts w:hint="eastAsia"/>
        </w:rPr>
        <w:t>s</w:t>
      </w:r>
      <w:r w:rsidR="002C2ACD">
        <w:rPr>
          <w:rFonts w:hint="eastAsia"/>
        </w:rPr>
        <w:t>u, J.</w:t>
      </w:r>
    </w:p>
    <w:p w14:paraId="230B5628" w14:textId="77777777" w:rsidR="002C2ACD" w:rsidRDefault="002C2ACD" w:rsidP="002C2ACD">
      <w:pPr>
        <w:jc w:val="right"/>
      </w:pPr>
    </w:p>
    <w:p w14:paraId="04F50D15" w14:textId="77777777" w:rsidR="002C2ACD" w:rsidRDefault="002C2ACD" w:rsidP="002C2ACD">
      <w:pPr>
        <w:jc w:val="left"/>
      </w:pPr>
      <w:r w:rsidRPr="009A4688">
        <w:rPr>
          <w:rFonts w:ascii="ＭＳ ゴシック" w:eastAsia="ＭＳ ゴシック" w:hAnsi="ＭＳ ゴシック" w:hint="eastAsia"/>
        </w:rPr>
        <w:t>［目的］</w:t>
      </w:r>
      <w:r>
        <w:rPr>
          <w:rFonts w:hint="eastAsia"/>
        </w:rPr>
        <w:t>・・・・・・・・・・・・・・・・・・・・・・・・・・・・・・・・・・・・・・・・</w:t>
      </w:r>
    </w:p>
    <w:p w14:paraId="48039C38" w14:textId="77777777" w:rsidR="002C2ACD" w:rsidRDefault="002261BE" w:rsidP="002C2ACD">
      <w:pPr>
        <w:jc w:val="left"/>
      </w:pPr>
      <w:r>
        <w:rPr>
          <w:rFonts w:ascii="ＭＳ ゴシック" w:eastAsia="ＭＳ ゴシック" w:hAnsi="ＭＳ ゴシック"/>
          <w:noProof/>
        </w:rPr>
        <w:pict w14:anchorId="268B90A9">
          <v:shape id="_x0000_s1047" type="#_x0000_t202" style="position:absolute;margin-left:89.25pt;margin-top:0;width:336pt;height:189.15pt;z-index:251661312">
            <v:textbox inset="5.85pt,.7pt,5.85pt,.7pt">
              <w:txbxContent>
                <w:p w14:paraId="6C4F89F4" w14:textId="77777777" w:rsidR="001F6D0A" w:rsidRDefault="001F6D0A">
                  <w:r w:rsidRPr="00EF4AE5">
                    <w:rPr>
                      <w:rFonts w:ascii="ＭＳ ゴシック" w:eastAsia="ＭＳ ゴシック" w:hAnsi="ＭＳ ゴシック" w:hint="eastAsia"/>
                    </w:rPr>
                    <w:t>用紙：</w:t>
                  </w:r>
                  <w:r>
                    <w:rPr>
                      <w:rFonts w:hint="eastAsia"/>
                    </w:rPr>
                    <w:t>Ａ４（縦）サイズ１枚を用いる</w:t>
                  </w:r>
                </w:p>
                <w:p w14:paraId="426C3F5D" w14:textId="77777777" w:rsidR="001F6D0A" w:rsidRDefault="001F6D0A">
                  <w:r w:rsidRPr="00EF4AE5">
                    <w:rPr>
                      <w:rFonts w:ascii="ＭＳ ゴシック" w:eastAsia="ＭＳ ゴシック" w:hAnsi="ＭＳ ゴシック" w:hint="eastAsia"/>
                    </w:rPr>
                    <w:t>余白：</w:t>
                  </w:r>
                  <w:r>
                    <w:rPr>
                      <w:rFonts w:hint="eastAsia"/>
                    </w:rPr>
                    <w:t>上下左右にそれぞれ</w:t>
                  </w:r>
                  <w:r>
                    <w:rPr>
                      <w:rFonts w:hint="eastAsia"/>
                    </w:rPr>
                    <w:t>25mm</w:t>
                  </w:r>
                </w:p>
                <w:p w14:paraId="4DC7B803" w14:textId="77777777" w:rsidR="001F6D0A" w:rsidRDefault="001F6D0A">
                  <w:r w:rsidRPr="00EF4AE5">
                    <w:rPr>
                      <w:rFonts w:ascii="ＭＳ ゴシック" w:eastAsia="ＭＳ ゴシック" w:hAnsi="ＭＳ ゴシック" w:hint="eastAsia"/>
                    </w:rPr>
                    <w:t>文字数・行数：</w:t>
                  </w:r>
                  <w:r>
                    <w:rPr>
                      <w:rFonts w:hint="eastAsia"/>
                    </w:rPr>
                    <w:t>43</w:t>
                  </w:r>
                  <w:r>
                    <w:rPr>
                      <w:rFonts w:hint="eastAsia"/>
                    </w:rPr>
                    <w:t>文字×</w:t>
                  </w:r>
                  <w:r>
                    <w:rPr>
                      <w:rFonts w:hint="eastAsia"/>
                    </w:rPr>
                    <w:t>45</w:t>
                  </w:r>
                  <w:r>
                    <w:rPr>
                      <w:rFonts w:hint="eastAsia"/>
                    </w:rPr>
                    <w:t>行程度</w:t>
                  </w:r>
                </w:p>
                <w:p w14:paraId="01EB3425" w14:textId="77777777" w:rsidR="001F6D0A" w:rsidRDefault="001F6D0A">
                  <w:r w:rsidRPr="00EF4AE5">
                    <w:rPr>
                      <w:rFonts w:ascii="ＭＳ ゴシック" w:eastAsia="ＭＳ ゴシック" w:hAnsi="ＭＳ ゴシック" w:hint="eastAsia"/>
                    </w:rPr>
                    <w:t>文字：</w:t>
                  </w:r>
                  <w:r w:rsidRPr="00EF4AE5">
                    <w:rPr>
                      <w:rFonts w:ascii="ＭＳ 明朝" w:hAnsi="ＭＳ 明朝" w:hint="eastAsia"/>
                    </w:rPr>
                    <w:t>日本語</w:t>
                  </w:r>
                  <w:r>
                    <w:rPr>
                      <w:rFonts w:hint="eastAsia"/>
                    </w:rPr>
                    <w:t>タイトルと見出語は</w:t>
                  </w:r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ゴシック</w:t>
                  </w:r>
                </w:p>
                <w:p w14:paraId="373C15E1" w14:textId="77777777" w:rsidR="001F6D0A" w:rsidRDefault="001F6D0A" w:rsidP="00EF4AE5">
                  <w:r>
                    <w:rPr>
                      <w:rFonts w:hint="eastAsia"/>
                    </w:rPr>
                    <w:t xml:space="preserve">　　　英文字は</w:t>
                  </w:r>
                  <w:r>
                    <w:rPr>
                      <w:rFonts w:hint="eastAsia"/>
                    </w:rPr>
                    <w:t>Century</w:t>
                  </w:r>
                </w:p>
                <w:p w14:paraId="1720398D" w14:textId="77777777" w:rsidR="001F6D0A" w:rsidRDefault="001F6D0A" w:rsidP="00EF4AE5">
                  <w:r>
                    <w:rPr>
                      <w:rFonts w:hint="eastAsia"/>
                    </w:rPr>
                    <w:t xml:space="preserve">　　　氏名・所属は右寄せ（発表者の左肩に○）</w:t>
                  </w:r>
                </w:p>
                <w:p w14:paraId="4A4C946A" w14:textId="77777777" w:rsidR="001F6D0A" w:rsidRDefault="001F6D0A" w:rsidP="00EF4AE5">
                  <w:r>
                    <w:rPr>
                      <w:rFonts w:hint="eastAsia"/>
                    </w:rPr>
                    <w:t xml:space="preserve">　　　本文は</w:t>
                  </w:r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明朝</w:t>
                  </w:r>
                </w:p>
                <w:p w14:paraId="76E67734" w14:textId="77777777" w:rsidR="001F6D0A" w:rsidRDefault="001F6D0A" w:rsidP="00EF4AE5">
                  <w:r>
                    <w:rPr>
                      <w:rFonts w:hint="eastAsia"/>
                    </w:rPr>
                    <w:t xml:space="preserve">　　　文字サイズは</w:t>
                  </w:r>
                  <w:r>
                    <w:rPr>
                      <w:rFonts w:hint="eastAsia"/>
                    </w:rPr>
                    <w:t>10.5</w:t>
                  </w:r>
                  <w:r>
                    <w:rPr>
                      <w:rFonts w:hint="eastAsia"/>
                    </w:rPr>
                    <w:t>ポイント</w:t>
                  </w:r>
                </w:p>
                <w:p w14:paraId="0277F7C9" w14:textId="77777777" w:rsidR="001F6D0A" w:rsidRDefault="001F6D0A" w:rsidP="008C6D5B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4F699117" w14:textId="77777777" w:rsidR="001F6D0A" w:rsidRDefault="001F6D0A" w:rsidP="008C6D5B">
                  <w:r>
                    <w:rPr>
                      <w:rFonts w:ascii="ＭＳ ゴシック" w:eastAsia="ＭＳ ゴシック" w:hAnsi="ＭＳ ゴシック" w:hint="eastAsia"/>
                    </w:rPr>
                    <w:t>送付</w:t>
                  </w:r>
                  <w:r w:rsidRPr="001253B5">
                    <w:rPr>
                      <w:rFonts w:ascii="ＭＳ ゴシック" w:eastAsia="ＭＳ ゴシック" w:hAnsi="ＭＳ ゴシック" w:hint="eastAsia"/>
                    </w:rPr>
                    <w:t>先</w:t>
                  </w:r>
                  <w:r w:rsidRPr="00EF4AE5"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  <w:r>
                    <w:rPr>
                      <w:rFonts w:hint="eastAsia"/>
                    </w:rPr>
                    <w:t>農産物流通技術研究会事務局</w:t>
                  </w:r>
                </w:p>
                <w:p w14:paraId="1FF00C9B" w14:textId="77777777" w:rsidR="001F6D0A" w:rsidRDefault="001F6D0A" w:rsidP="008C6D5B">
                  <w:pPr>
                    <w:ind w:firstLineChars="514" w:firstLine="1079"/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 xml:space="preserve">305-8642 </w:t>
                  </w:r>
                  <w:r>
                    <w:rPr>
                      <w:rFonts w:hint="eastAsia"/>
                    </w:rPr>
                    <w:t>茨城県つくば市観音台</w:t>
                  </w:r>
                  <w:r>
                    <w:rPr>
                      <w:rFonts w:hint="eastAsia"/>
                    </w:rPr>
                    <w:t>2-1-12</w:t>
                  </w:r>
                </w:p>
                <w:p w14:paraId="57205A58" w14:textId="7A95C677" w:rsidR="001F6D0A" w:rsidRDefault="001F6D0A" w:rsidP="008C6D5B">
                  <w:pPr>
                    <w:ind w:firstLineChars="514" w:firstLine="1079"/>
                  </w:pPr>
                  <w:r>
                    <w:rPr>
                      <w:rFonts w:hint="eastAsia"/>
                    </w:rPr>
                    <w:t>農研機構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食品</w:t>
                  </w:r>
                  <w:r w:rsidR="00FC0337">
                    <w:rPr>
                      <w:rFonts w:hint="eastAsia"/>
                    </w:rPr>
                    <w:t>研究部門</w:t>
                  </w:r>
                  <w:r>
                    <w:rPr>
                      <w:rFonts w:hint="eastAsia"/>
                    </w:rPr>
                    <w:t xml:space="preserve"> </w:t>
                  </w:r>
                  <w:r w:rsidR="00116F08" w:rsidRPr="00116F08">
                    <w:rPr>
                      <w:rFonts w:hint="eastAsia"/>
                    </w:rPr>
                    <w:t>流通技術・新用途開発グループ内</w:t>
                  </w:r>
                </w:p>
                <w:p w14:paraId="0F36B91D" w14:textId="77777777" w:rsidR="001F6D0A" w:rsidRDefault="001F6D0A" w:rsidP="008C6D5B">
                  <w:pPr>
                    <w:ind w:firstLineChars="514" w:firstLine="1079"/>
                  </w:pPr>
                  <w:r>
                    <w:rPr>
                      <w:rFonts w:hint="eastAsia"/>
                    </w:rPr>
                    <w:t>電話：</w:t>
                  </w:r>
                  <w:r w:rsidR="00FC0337">
                    <w:rPr>
                      <w:rFonts w:hint="eastAsia"/>
                    </w:rPr>
                    <w:t>029-838-7191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029-838-7996</w:t>
                  </w:r>
                </w:p>
                <w:p w14:paraId="41684A87" w14:textId="77777777" w:rsidR="001F6D0A" w:rsidRDefault="001F6D0A" w:rsidP="008C6D5B">
                  <w:pPr>
                    <w:ind w:firstLineChars="514" w:firstLine="1079"/>
                  </w:pPr>
                  <w:r w:rsidRPr="001253B5">
                    <w:t>noryu-giken@ml.affrc.go.jp</w:t>
                  </w:r>
                </w:p>
                <w:p w14:paraId="58FFF156" w14:textId="77777777" w:rsidR="001F6D0A" w:rsidRPr="008C6D5B" w:rsidRDefault="001F6D0A"/>
              </w:txbxContent>
            </v:textbox>
          </v:shape>
        </w:pict>
      </w:r>
      <w:r w:rsidR="002C2ACD">
        <w:rPr>
          <w:rFonts w:hint="eastAsia"/>
        </w:rPr>
        <w:t>・・・・・・・・・・・・・・・・・・・・・・・・・・・・・・・・・・・・・・・・・・・</w:t>
      </w:r>
    </w:p>
    <w:p w14:paraId="4D8CF605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33C70A50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75E3797F" w14:textId="77777777" w:rsidR="002C2ACD" w:rsidRDefault="002C2ACD" w:rsidP="002C2ACD"/>
    <w:p w14:paraId="32B9068E" w14:textId="77777777" w:rsidR="002C2ACD" w:rsidRDefault="002C2ACD" w:rsidP="002C2ACD">
      <w:pPr>
        <w:jc w:val="left"/>
      </w:pPr>
      <w:r w:rsidRPr="009A4688">
        <w:rPr>
          <w:rFonts w:ascii="ＭＳ ゴシック" w:eastAsia="ＭＳ ゴシック" w:hAnsi="ＭＳ ゴシック" w:hint="eastAsia"/>
        </w:rPr>
        <w:t>［</w:t>
      </w:r>
      <w:r w:rsidR="009A4688">
        <w:rPr>
          <w:rFonts w:ascii="ＭＳ ゴシック" w:eastAsia="ＭＳ ゴシック" w:hAnsi="ＭＳ ゴシック" w:hint="eastAsia"/>
        </w:rPr>
        <w:t>研究</w:t>
      </w:r>
      <w:r w:rsidRPr="009A4688">
        <w:rPr>
          <w:rFonts w:ascii="ＭＳ ゴシック" w:eastAsia="ＭＳ ゴシック" w:hAnsi="ＭＳ ゴシック" w:hint="eastAsia"/>
        </w:rPr>
        <w:t>方法］</w:t>
      </w:r>
      <w:r>
        <w:rPr>
          <w:rFonts w:hint="eastAsia"/>
        </w:rPr>
        <w:t>・・・・・・・・・・・・・・・・・・・・・・・・・・・・・・・・・・・・・・・・</w:t>
      </w:r>
    </w:p>
    <w:p w14:paraId="7F3D5484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6EE05179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2EA2832C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2B8EFE56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27BFEA6E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089158DA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4B0A6355" w14:textId="77777777" w:rsidR="002C2ACD" w:rsidRPr="002C2ACD" w:rsidRDefault="002261BE" w:rsidP="002C2ACD">
      <w:r>
        <w:rPr>
          <w:noProof/>
        </w:rPr>
        <w:pict w14:anchorId="5339597E">
          <v:shape id="_x0000_s1039" type="#_x0000_t202" style="position:absolute;left:0;text-align:left;margin-left:456.75pt;margin-top:0;width:47.25pt;height:14.55pt;z-index:251658240">
            <v:textbox inset="5.85pt,.7pt,5.85pt,.7pt">
              <w:txbxContent>
                <w:p w14:paraId="6C55A268" w14:textId="77777777" w:rsidR="001F6D0A" w:rsidRDefault="001F6D0A" w:rsidP="000F64FB">
                  <w:r>
                    <w:rPr>
                      <w:rFonts w:hint="eastAsia"/>
                    </w:rPr>
                    <w:t>25mm</w:t>
                  </w:r>
                </w:p>
              </w:txbxContent>
            </v:textbox>
          </v:shape>
        </w:pict>
      </w:r>
      <w:r>
        <w:rPr>
          <w:noProof/>
        </w:rPr>
        <w:pict w14:anchorId="5A2B1628">
          <v:shape id="_x0000_s1038" type="#_x0000_t202" style="position:absolute;left:0;text-align:left;margin-left:-47.25pt;margin-top:0;width:47.25pt;height:14.55pt;z-index:251657216">
            <v:textbox inset="5.85pt,.7pt,5.85pt,.7pt">
              <w:txbxContent>
                <w:p w14:paraId="586669D8" w14:textId="77777777" w:rsidR="001F6D0A" w:rsidRDefault="001F6D0A" w:rsidP="000F64FB">
                  <w:r>
                    <w:rPr>
                      <w:rFonts w:hint="eastAsia"/>
                    </w:rPr>
                    <w:t>25mm</w:t>
                  </w:r>
                </w:p>
              </w:txbxContent>
            </v:textbox>
          </v:shape>
        </w:pict>
      </w:r>
      <w:r w:rsidR="002C2ACD"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6891A04C" w14:textId="77777777" w:rsidR="002C2ACD" w:rsidRDefault="002C2ACD" w:rsidP="002C2ACD"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35BF7D72" w14:textId="77777777" w:rsidR="002C2ACD" w:rsidRDefault="002261BE" w:rsidP="002C2ACD">
      <w:r>
        <w:rPr>
          <w:rFonts w:ascii="ＭＳ ゴシック" w:eastAsia="ＭＳ ゴシック" w:hAnsi="ＭＳ ゴシック"/>
          <w:noProof/>
        </w:rPr>
        <w:pict w14:anchorId="41FDDF23">
          <v:line id="_x0000_s1041" style="position:absolute;left:0;text-align:left;z-index:251660288" from="456.75pt,0" to="7in,0">
            <v:stroke startarrow="block" endarrow="block"/>
          </v:line>
        </w:pict>
      </w:r>
      <w:r>
        <w:rPr>
          <w:rFonts w:ascii="ＭＳ ゴシック" w:eastAsia="ＭＳ ゴシック" w:hAnsi="ＭＳ ゴシック"/>
          <w:noProof/>
        </w:rPr>
        <w:pict w14:anchorId="43661D0D">
          <v:line id="_x0000_s1040" style="position:absolute;left:0;text-align:left;z-index:251659264" from="-47.25pt,0" to="0,0">
            <v:stroke startarrow="block" endarrow="block"/>
          </v:line>
        </w:pict>
      </w:r>
    </w:p>
    <w:p w14:paraId="0E3C3F3B" w14:textId="77777777" w:rsidR="002C2ACD" w:rsidRDefault="002C2ACD" w:rsidP="002C2ACD">
      <w:r w:rsidRPr="009A4688">
        <w:rPr>
          <w:rFonts w:ascii="ＭＳ ゴシック" w:eastAsia="ＭＳ ゴシック" w:hAnsi="ＭＳ ゴシック" w:hint="eastAsia"/>
        </w:rPr>
        <w:t>［結果および考察］</w:t>
      </w:r>
      <w:r>
        <w:rPr>
          <w:rFonts w:hint="eastAsia"/>
        </w:rPr>
        <w:t>・・・・・・・・・・・・・・・・・・・・・・・・・・・・・・・・・・・・</w:t>
      </w:r>
    </w:p>
    <w:p w14:paraId="3852727B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4DFEAD6D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3E501925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21E18586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63CC1A6D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281EC302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3F2BDD6C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10DA4CD5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21C23DA1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33C31072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5D5ABFC7" w14:textId="77777777" w:rsidR="002C2ACD" w:rsidRDefault="002261BE" w:rsidP="002C2ACD">
      <w:pPr>
        <w:jc w:val="left"/>
      </w:pPr>
      <w:r>
        <w:rPr>
          <w:noProof/>
        </w:rPr>
        <w:pict w14:anchorId="3F7565AC">
          <v:oval id="_x0000_s1055" style="position:absolute;margin-left:278.25pt;margin-top:0;width:136.5pt;height:43.65pt;z-index:251663360">
            <v:textbox inset="5.85pt,.7pt,5.85pt,.7pt">
              <w:txbxContent>
                <w:p w14:paraId="0E66F2FC" w14:textId="77777777" w:rsidR="00616C08" w:rsidRDefault="00616C08" w:rsidP="00616C08">
                  <w:pPr>
                    <w:jc w:val="center"/>
                  </w:pPr>
                  <w:r>
                    <w:rPr>
                      <w:rFonts w:hint="eastAsia"/>
                    </w:rPr>
                    <w:t>図表は英語を推奨</w:t>
                  </w:r>
                </w:p>
                <w:p w14:paraId="1E845749" w14:textId="77777777" w:rsidR="00616C08" w:rsidRDefault="00616C08" w:rsidP="00616C08">
                  <w:pPr>
                    <w:jc w:val="center"/>
                  </w:pPr>
                  <w:r>
                    <w:rPr>
                      <w:rFonts w:hint="eastAsia"/>
                    </w:rPr>
                    <w:t>（日本語可）</w:t>
                  </w:r>
                </w:p>
              </w:txbxContent>
            </v:textbox>
          </v:oval>
        </w:pict>
      </w:r>
      <w:r w:rsidR="002C2ACD"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7D7C1160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1BB39925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5406F14A" w14:textId="77777777" w:rsidR="002C2ACD" w:rsidRDefault="002261BE" w:rsidP="002C2ACD">
      <w:pPr>
        <w:jc w:val="left"/>
      </w:pPr>
      <w:r>
        <w:rPr>
          <w:noProof/>
        </w:rPr>
        <w:pict w14:anchorId="15CA4B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241.5pt;margin-top:4.75pt;width:208.8pt;height:168.25pt;z-index:251662336" filled="t" stroked="t">
            <v:imagedata r:id="rId6" o:title=""/>
          </v:shape>
        </w:pict>
      </w:r>
      <w:r w:rsidR="002C2ACD"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29637D59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68CC9486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0B6AC6AE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1A54A734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3C9F2CE3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4189E6BE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6265DE8A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791733F7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0A3170C9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25C091C8" w14:textId="77777777" w:rsidR="002C2ACD" w:rsidRDefault="002C2ACD" w:rsidP="002C2ACD">
      <w:pPr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14:paraId="67A5796D" w14:textId="77777777" w:rsidR="002C2ACD" w:rsidRDefault="002261BE" w:rsidP="002C2ACD">
      <w:pPr>
        <w:jc w:val="left"/>
      </w:pPr>
      <w:r>
        <w:rPr>
          <w:noProof/>
        </w:rPr>
        <w:pict w14:anchorId="0CB2F96F">
          <v:shape id="_x0000_s1037" type="#_x0000_t202" style="position:absolute;margin-left:68.25pt;margin-top:29.1pt;width:47.25pt;height:14.55pt;z-index:251656192">
            <v:textbox inset="5.85pt,.7pt,5.85pt,.7pt">
              <w:txbxContent>
                <w:p w14:paraId="091E62CD" w14:textId="77777777" w:rsidR="001F6D0A" w:rsidRDefault="001F6D0A" w:rsidP="000F64FB">
                  <w:r>
                    <w:rPr>
                      <w:rFonts w:hint="eastAsia"/>
                    </w:rPr>
                    <w:t>25mm</w:t>
                  </w:r>
                </w:p>
              </w:txbxContent>
            </v:textbox>
          </v:shape>
        </w:pict>
      </w:r>
      <w:r>
        <w:rPr>
          <w:noProof/>
          <w:vertAlign w:val="superscript"/>
        </w:rPr>
        <w:pict w14:anchorId="4917C302">
          <v:line id="_x0000_s1036" style="position:absolute;z-index:251655168" from="63pt,14.55pt" to="63pt,72.75pt">
            <v:stroke startarrow="block" endarrow="block"/>
          </v:line>
        </w:pict>
      </w:r>
      <w:r>
        <w:rPr>
          <w:noProof/>
        </w:rPr>
        <w:pict w14:anchorId="2FA0F999">
          <v:line id="_x0000_s1035" style="position:absolute;z-index:251654144" from="75pt,87.3pt" to="75pt,145.5pt">
            <v:stroke startarrow="block" endarrow="block"/>
          </v:line>
        </w:pict>
      </w:r>
      <w:r w:rsidR="002C2ACD">
        <w:rPr>
          <w:rFonts w:hint="eastAsia"/>
        </w:rPr>
        <w:t>・・・・・・・・・・・・・・・・・・・・・・・・・・・・・・・・・・・・・・・・・・・</w:t>
      </w:r>
    </w:p>
    <w:sectPr w:rsidR="002C2ACD" w:rsidSect="002C2AC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5633" w14:textId="77777777" w:rsidR="00C8158A" w:rsidRDefault="00C8158A">
      <w:r>
        <w:separator/>
      </w:r>
    </w:p>
  </w:endnote>
  <w:endnote w:type="continuationSeparator" w:id="0">
    <w:p w14:paraId="67A8CC3F" w14:textId="77777777" w:rsidR="00C8158A" w:rsidRDefault="00C8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1C34" w14:textId="77777777" w:rsidR="00C8158A" w:rsidRDefault="00C8158A">
      <w:r>
        <w:separator/>
      </w:r>
    </w:p>
  </w:footnote>
  <w:footnote w:type="continuationSeparator" w:id="0">
    <w:p w14:paraId="2621DCB0" w14:textId="77777777" w:rsidR="00C8158A" w:rsidRDefault="00C8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377B" w14:textId="77777777" w:rsidR="001F6D0A" w:rsidRPr="007E4AAA" w:rsidRDefault="001F6D0A" w:rsidP="00741F77">
    <w:pPr>
      <w:pStyle w:val="a3"/>
      <w:jc w:val="right"/>
      <w:rPr>
        <w:rFonts w:ascii="ＭＳ ゴシック" w:eastAsia="ＭＳ ゴシック" w:hAnsi="ＭＳ ゴシック"/>
        <w:sz w:val="22"/>
        <w:szCs w:val="22"/>
      </w:rPr>
    </w:pPr>
    <w:r w:rsidRPr="007E4AAA">
      <w:rPr>
        <w:rFonts w:ascii="ＭＳ ゴシック" w:eastAsia="ＭＳ ゴシック" w:hAnsi="ＭＳ ゴシック" w:hint="eastAsia"/>
        <w:sz w:val="22"/>
        <w:szCs w:val="22"/>
      </w:rPr>
      <w:t>別紙</w:t>
    </w:r>
    <w:r>
      <w:rPr>
        <w:rFonts w:ascii="ＭＳ ゴシック" w:eastAsia="ＭＳ ゴシック" w:hAnsi="ＭＳ ゴシック" w:hint="eastAsia"/>
        <w:sz w:val="22"/>
        <w:szCs w:val="22"/>
      </w:rPr>
      <w:t>２</w:t>
    </w:r>
    <w:r w:rsidRPr="007E4AAA">
      <w:rPr>
        <w:rFonts w:ascii="ＭＳ ゴシック" w:eastAsia="ＭＳ ゴシック" w:hAnsi="ＭＳ ゴシック" w:hint="eastAsia"/>
        <w:sz w:val="22"/>
        <w:szCs w:val="22"/>
      </w:rPr>
      <w:t>（農産物流通技術研究会研究発表会</w:t>
    </w:r>
    <w:r>
      <w:rPr>
        <w:rFonts w:ascii="ＭＳ ゴシック" w:eastAsia="ＭＳ ゴシック" w:hAnsi="ＭＳ ゴシック" w:hint="eastAsia"/>
        <w:sz w:val="22"/>
        <w:szCs w:val="22"/>
      </w:rPr>
      <w:t>発表</w:t>
    </w:r>
    <w:r w:rsidRPr="007E4AAA">
      <w:rPr>
        <w:rFonts w:ascii="ＭＳ ゴシック" w:eastAsia="ＭＳ ゴシック" w:hAnsi="ＭＳ ゴシック" w:hint="eastAsia"/>
        <w:sz w:val="22"/>
        <w:szCs w:val="22"/>
      </w:rPr>
      <w:t>要旨様式）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ACD"/>
    <w:rsid w:val="00085091"/>
    <w:rsid w:val="000F64FB"/>
    <w:rsid w:val="001069FE"/>
    <w:rsid w:val="00116F08"/>
    <w:rsid w:val="001A5381"/>
    <w:rsid w:val="001C073B"/>
    <w:rsid w:val="001E150F"/>
    <w:rsid w:val="001F6D0A"/>
    <w:rsid w:val="002261BE"/>
    <w:rsid w:val="00286253"/>
    <w:rsid w:val="002C2ACD"/>
    <w:rsid w:val="002D559F"/>
    <w:rsid w:val="002E2F04"/>
    <w:rsid w:val="00337BD6"/>
    <w:rsid w:val="003F0FBD"/>
    <w:rsid w:val="004870FE"/>
    <w:rsid w:val="004A3562"/>
    <w:rsid w:val="004A4D2D"/>
    <w:rsid w:val="004B1CDA"/>
    <w:rsid w:val="004C1C24"/>
    <w:rsid w:val="004D1A3B"/>
    <w:rsid w:val="0059455E"/>
    <w:rsid w:val="005D7550"/>
    <w:rsid w:val="00616C08"/>
    <w:rsid w:val="006373D0"/>
    <w:rsid w:val="00652430"/>
    <w:rsid w:val="006603DF"/>
    <w:rsid w:val="00741F77"/>
    <w:rsid w:val="007505CC"/>
    <w:rsid w:val="007675FB"/>
    <w:rsid w:val="007D3B0A"/>
    <w:rsid w:val="007E4AAA"/>
    <w:rsid w:val="007F1BEC"/>
    <w:rsid w:val="00866D7A"/>
    <w:rsid w:val="008C6D5B"/>
    <w:rsid w:val="00913529"/>
    <w:rsid w:val="009A4688"/>
    <w:rsid w:val="009D5D35"/>
    <w:rsid w:val="009D75B1"/>
    <w:rsid w:val="00A24BCA"/>
    <w:rsid w:val="00A27729"/>
    <w:rsid w:val="00A74960"/>
    <w:rsid w:val="00AD1839"/>
    <w:rsid w:val="00B364CE"/>
    <w:rsid w:val="00B87021"/>
    <w:rsid w:val="00BD3155"/>
    <w:rsid w:val="00C602E7"/>
    <w:rsid w:val="00C8158A"/>
    <w:rsid w:val="00CA51EB"/>
    <w:rsid w:val="00D116A6"/>
    <w:rsid w:val="00D56C36"/>
    <w:rsid w:val="00E85140"/>
    <w:rsid w:val="00EC767E"/>
    <w:rsid w:val="00EF4AE5"/>
    <w:rsid w:val="00FC0337"/>
    <w:rsid w:val="00FD563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2CAD9F"/>
  <w15:chartTrackingRefBased/>
  <w15:docId w15:val="{BFA95958-8AD1-40D1-BA31-074AA6D8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F7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1F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○○○○○○農産物流通技術発展の経済的評価に関する研究（第１報）</vt:lpstr>
      <vt:lpstr>○○○○○○農産物流通技術発展の経済的評価に関する研究（第１報）</vt:lpstr>
    </vt:vector>
  </TitlesOfParts>
  <Company>NFRI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○○○○○○農産物流通技術発展の経済的評価に関する研究（第１報）</dc:title>
  <dc:subject/>
  <dc:creator>SHIINA</dc:creator>
  <cp:keywords/>
  <cp:lastModifiedBy>藤岡 修</cp:lastModifiedBy>
  <cp:revision>4</cp:revision>
  <cp:lastPrinted>2010-07-17T05:36:00Z</cp:lastPrinted>
  <dcterms:created xsi:type="dcterms:W3CDTF">2020-11-24T07:58:00Z</dcterms:created>
  <dcterms:modified xsi:type="dcterms:W3CDTF">2021-11-14T07:09:00Z</dcterms:modified>
</cp:coreProperties>
</file>